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B" w:rsidRDefault="0060745B" w:rsidP="00F857A5">
      <w:pPr>
        <w:jc w:val="center"/>
        <w:rPr>
          <w:rFonts w:ascii="Open Sans" w:hAnsi="Open Sans" w:cs="Open Sans"/>
          <w:b/>
          <w:u w:val="single"/>
        </w:rPr>
      </w:pPr>
      <w:bookmarkStart w:id="0" w:name="_GoBack"/>
      <w:bookmarkEnd w:id="0"/>
      <w:r>
        <w:rPr>
          <w:rFonts w:ascii="Open Sans" w:hAnsi="Open Sans" w:cs="Open Sans"/>
          <w:b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362325" y="447675"/>
            <wp:positionH relativeFrom="margin">
              <wp:align>right</wp:align>
            </wp:positionH>
            <wp:positionV relativeFrom="margin">
              <wp:align>top</wp:align>
            </wp:positionV>
            <wp:extent cx="1533525" cy="1571625"/>
            <wp:effectExtent l="19050" t="0" r="9525" b="0"/>
            <wp:wrapSquare wrapText="bothSides"/>
            <wp:docPr id="2" name="Obraz 0" descr="Perspektywy i wyzwania glottodydaktyki i lingwistyki słowiańskiej w xxi wiek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ktywy i wyzwania glottodydaktyki i lingwistyki słowiańskiej w xxi wieku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732" w:rsidRPr="00F857A5" w:rsidRDefault="000E403B" w:rsidP="00F857A5">
      <w:pPr>
        <w:jc w:val="center"/>
        <w:rPr>
          <w:rFonts w:ascii="Open Sans" w:hAnsi="Open Sans" w:cs="Open Sans"/>
          <w:b/>
          <w:u w:val="single"/>
        </w:rPr>
      </w:pPr>
      <w:r w:rsidRPr="00F857A5">
        <w:rPr>
          <w:rFonts w:ascii="Open Sans" w:hAnsi="Open Sans" w:cs="Open Sans"/>
          <w:b/>
          <w:u w:val="single"/>
        </w:rPr>
        <w:t>FORMULARZ ZGŁOSZENIOWY</w:t>
      </w:r>
    </w:p>
    <w:p w:rsidR="000E403B" w:rsidRPr="00F857A5" w:rsidRDefault="000E403B" w:rsidP="00F857A5">
      <w:pPr>
        <w:jc w:val="center"/>
        <w:rPr>
          <w:rFonts w:ascii="Open Sans" w:hAnsi="Open Sans" w:cs="Open Sans"/>
        </w:rPr>
      </w:pPr>
      <w:r w:rsidRPr="00F857A5">
        <w:rPr>
          <w:rFonts w:ascii="Open Sans" w:hAnsi="Open Sans" w:cs="Open Sans"/>
        </w:rPr>
        <w:t>Na Międzynarodową Konferencję Naukową</w:t>
      </w:r>
    </w:p>
    <w:p w:rsidR="000E403B" w:rsidRPr="00F857A5" w:rsidRDefault="000E403B" w:rsidP="00F857A5">
      <w:pPr>
        <w:jc w:val="center"/>
        <w:rPr>
          <w:rFonts w:ascii="Open Sans" w:hAnsi="Open Sans" w:cs="Open Sans"/>
          <w:b/>
          <w:i/>
        </w:rPr>
      </w:pPr>
      <w:r w:rsidRPr="00F857A5">
        <w:rPr>
          <w:rFonts w:ascii="Open Sans" w:hAnsi="Open Sans" w:cs="Open Sans"/>
          <w:b/>
          <w:i/>
        </w:rPr>
        <w:t>Perspektywy glottodydaktyki i lingwistyki słowiańskiej w XXI wieku</w:t>
      </w:r>
    </w:p>
    <w:p w:rsidR="0060745B" w:rsidRPr="0060745B" w:rsidRDefault="000E403B" w:rsidP="0060745B">
      <w:pPr>
        <w:ind w:left="2493" w:firstLine="339"/>
        <w:rPr>
          <w:rFonts w:ascii="Open Sans" w:hAnsi="Open Sans" w:cs="Open Sans"/>
          <w:b/>
        </w:rPr>
      </w:pPr>
      <w:r w:rsidRPr="0060745B">
        <w:rPr>
          <w:rFonts w:ascii="Open Sans" w:hAnsi="Open Sans" w:cs="Open Sans"/>
          <w:b/>
        </w:rPr>
        <w:t>14-15.11.2019 r</w:t>
      </w:r>
      <w:r w:rsidR="00F857A5" w:rsidRPr="0060745B">
        <w:rPr>
          <w:rFonts w:ascii="Open Sans" w:hAnsi="Open Sans" w:cs="Open Sans"/>
          <w:b/>
        </w:rPr>
        <w:t>.</w:t>
      </w:r>
      <w:r w:rsidRPr="0060745B">
        <w:rPr>
          <w:rFonts w:ascii="Open Sans" w:hAnsi="Open Sans" w:cs="Open Sans"/>
          <w:b/>
        </w:rPr>
        <w:t xml:space="preserve">, </w:t>
      </w:r>
    </w:p>
    <w:p w:rsidR="000E403B" w:rsidRPr="00F857A5" w:rsidRDefault="000E403B" w:rsidP="00F857A5">
      <w:pPr>
        <w:jc w:val="center"/>
        <w:rPr>
          <w:rFonts w:ascii="Open Sans" w:hAnsi="Open Sans" w:cs="Open Sans"/>
        </w:rPr>
      </w:pPr>
      <w:r w:rsidRPr="00F857A5">
        <w:rPr>
          <w:rFonts w:ascii="Open Sans" w:hAnsi="Open Sans" w:cs="Open Sans"/>
        </w:rPr>
        <w:t>Wydział Filologiczny UŚ, ul. Grota-Roweckiego 5, 41-205 Sosnowiec</w:t>
      </w:r>
    </w:p>
    <w:tbl>
      <w:tblPr>
        <w:tblStyle w:val="Tabela-Siatka"/>
        <w:tblW w:w="0" w:type="auto"/>
        <w:tblInd w:w="-442" w:type="dxa"/>
        <w:tblLook w:val="04A0" w:firstRow="1" w:lastRow="0" w:firstColumn="1" w:lastColumn="0" w:noHBand="0" w:noVBand="1"/>
      </w:tblPr>
      <w:tblGrid>
        <w:gridCol w:w="4230"/>
        <w:gridCol w:w="5109"/>
      </w:tblGrid>
      <w:tr w:rsidR="000E403B" w:rsidRPr="00F857A5" w:rsidTr="0060745B">
        <w:tc>
          <w:tcPr>
            <w:tcW w:w="4230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Imię i nazwisko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  <w:tr w:rsidR="000E403B" w:rsidRPr="00F857A5" w:rsidTr="0060745B">
        <w:tc>
          <w:tcPr>
            <w:tcW w:w="4230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tytuł/stopień naukowy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  <w:tr w:rsidR="000E403B" w:rsidRPr="00F857A5" w:rsidTr="0060745B">
        <w:tc>
          <w:tcPr>
            <w:tcW w:w="4230" w:type="dxa"/>
          </w:tcPr>
          <w:p w:rsidR="000E403B" w:rsidRPr="00F857A5" w:rsidRDefault="00362070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afiliacja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  <w:tr w:rsidR="000E403B" w:rsidRPr="00F857A5" w:rsidTr="0060745B">
        <w:tc>
          <w:tcPr>
            <w:tcW w:w="4230" w:type="dxa"/>
          </w:tcPr>
          <w:p w:rsidR="000E403B" w:rsidRPr="00F857A5" w:rsidRDefault="00362070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adres do korespondencji, nr telefonu</w:t>
            </w:r>
            <w:r w:rsidR="00F857A5" w:rsidRPr="00F857A5">
              <w:rPr>
                <w:rFonts w:ascii="Open Sans" w:hAnsi="Open Sans" w:cs="Open Sans"/>
                <w:b/>
              </w:rPr>
              <w:t>, adres mailowy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  <w:tr w:rsidR="000E403B" w:rsidRPr="00F857A5" w:rsidTr="0060745B">
        <w:tc>
          <w:tcPr>
            <w:tcW w:w="4230" w:type="dxa"/>
          </w:tcPr>
          <w:p w:rsidR="000E403B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tytuł wystąpienia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  <w:tr w:rsidR="000E403B" w:rsidRPr="00F857A5" w:rsidTr="0060745B">
        <w:trPr>
          <w:trHeight w:val="4547"/>
        </w:trPr>
        <w:tc>
          <w:tcPr>
            <w:tcW w:w="4230" w:type="dxa"/>
          </w:tcPr>
          <w:p w:rsidR="000E403B" w:rsidRPr="00F857A5" w:rsidRDefault="00F857A5">
            <w:pPr>
              <w:ind w:left="0"/>
              <w:rPr>
                <w:rFonts w:ascii="Open Sans" w:hAnsi="Open Sans" w:cs="Open Sans"/>
                <w:b/>
              </w:rPr>
            </w:pPr>
            <w:r w:rsidRPr="00F857A5">
              <w:rPr>
                <w:rFonts w:ascii="Open Sans" w:hAnsi="Open Sans" w:cs="Open Sans"/>
                <w:b/>
              </w:rPr>
              <w:t>abstrakt (do 500 znaków)</w:t>
            </w: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  <w:p w:rsidR="00F857A5" w:rsidRPr="00F857A5" w:rsidRDefault="00F857A5">
            <w:pPr>
              <w:ind w:left="0"/>
              <w:rPr>
                <w:rFonts w:ascii="Open Sans" w:hAnsi="Open Sans" w:cs="Open Sans"/>
              </w:rPr>
            </w:pPr>
          </w:p>
        </w:tc>
        <w:tc>
          <w:tcPr>
            <w:tcW w:w="5109" w:type="dxa"/>
          </w:tcPr>
          <w:p w:rsidR="000E403B" w:rsidRPr="00F857A5" w:rsidRDefault="000E403B">
            <w:pPr>
              <w:ind w:left="0"/>
              <w:rPr>
                <w:rFonts w:ascii="Open Sans" w:hAnsi="Open Sans" w:cs="Open Sans"/>
              </w:rPr>
            </w:pPr>
          </w:p>
        </w:tc>
      </w:tr>
    </w:tbl>
    <w:p w:rsidR="000E403B" w:rsidRPr="00F857A5" w:rsidRDefault="000E403B">
      <w:pPr>
        <w:rPr>
          <w:rFonts w:ascii="Open Sans" w:hAnsi="Open Sans" w:cs="Open Sans"/>
        </w:rPr>
      </w:pPr>
    </w:p>
    <w:sectPr w:rsidR="000E403B" w:rsidRPr="00F857A5" w:rsidSect="00F85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B"/>
    <w:rsid w:val="000120D9"/>
    <w:rsid w:val="0009616B"/>
    <w:rsid w:val="000E403B"/>
    <w:rsid w:val="001931DB"/>
    <w:rsid w:val="00275ECA"/>
    <w:rsid w:val="00317732"/>
    <w:rsid w:val="00362070"/>
    <w:rsid w:val="004E0319"/>
    <w:rsid w:val="005B036A"/>
    <w:rsid w:val="0060745B"/>
    <w:rsid w:val="006B72B5"/>
    <w:rsid w:val="007914C3"/>
    <w:rsid w:val="00C5572C"/>
    <w:rsid w:val="00E21F07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6D53-F607-47B1-8135-8F066FD6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</cp:lastModifiedBy>
  <cp:revision>2</cp:revision>
  <dcterms:created xsi:type="dcterms:W3CDTF">2019-05-10T21:33:00Z</dcterms:created>
  <dcterms:modified xsi:type="dcterms:W3CDTF">2019-05-10T21:33:00Z</dcterms:modified>
</cp:coreProperties>
</file>